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94" w:rsidRPr="002C2F94" w:rsidRDefault="002C2F94">
      <w:pPr>
        <w:rPr>
          <w:rFonts w:ascii="Tahoma" w:hAnsi="Tahoma" w:cs="Tahoma"/>
          <w:b/>
          <w:sz w:val="24"/>
          <w:szCs w:val="24"/>
        </w:rPr>
      </w:pPr>
      <w:r w:rsidRPr="002C2F94">
        <w:rPr>
          <w:rFonts w:ascii="Tahoma" w:hAnsi="Tahoma" w:cs="Tahoma"/>
          <w:b/>
          <w:sz w:val="24"/>
          <w:szCs w:val="24"/>
        </w:rPr>
        <w:t xml:space="preserve">2. Mikronährstoffe Pflanzenstoffe für den Körper, keine Chemikalien! </w:t>
      </w:r>
    </w:p>
    <w:p w:rsidR="002C2F94" w:rsidRDefault="002C2F94">
      <w:pPr>
        <w:rPr>
          <w:rFonts w:ascii="Tahoma" w:hAnsi="Tahoma" w:cs="Tahoma"/>
          <w:sz w:val="24"/>
          <w:szCs w:val="24"/>
        </w:rPr>
      </w:pPr>
      <w:r w:rsidRPr="002C2F94">
        <w:rPr>
          <w:rFonts w:ascii="Tahoma" w:hAnsi="Tahoma" w:cs="Tahoma"/>
          <w:sz w:val="24"/>
          <w:szCs w:val="24"/>
        </w:rPr>
        <w:t xml:space="preserve">Den meisten Menschen ist nicht bewusst, dass ihr Köper, der sich in Jahrmillionen evolutionär entwickelt hat, allein natürliche Stoffe optimal verwerten kann. Chemikalien können zwar an der Oberfläche und kurzzeitig eine Wirkung entfalten, sie sind jedoch nicht zellverfügbar. Die Basisenergie all unserer Kraft, die ATP-Energie unserer Zellen, kann nur durch natürliche Stoffe angehoben werden. Der Physiker Dr. Ulrich Warnke war Lehrbeauftragter an der Universität des Saarlandes für Biomedizin, Biophysik und Umweltmedizin. Er hat sich umfassend mit diesem Thema wissenschaftlich befasst: Dr. Ulrich Warnke (1) zu Pflanzenstoffen: Es „können mit einem Pflanzenstoff tatsächlich gleichzeitig • Entzündungen bekämpft, • der Energieumsatz vergrößert, • die Insulinausschüttung erhöht und • die Stress-Resistenz gestärkt werden. Die Wirkmechanismen sind vielfältig und bestehen eben nicht aus einer überschaubaren Reaktion, wie wir es von einem im Labor hergestellten Pharmakon kennen. Vielmehr bewegen sie sich auf bisher unüberschaubar netzartigen, auch genetischen Wegen. • Heute wissen wir aufgrund entsprechender Untersuchungen zuverlässig, dass uns bestimmte Pflanzenstoffe helfen können, stressige Aufgaben zu bewältigen Und dass sie diverse Regenerationskanäle öffnen, um Heilungsprozesse effektiv einzuleiten und damit unser Leben zu verlängern. Warum sich Polyphenole in den Pflanzen bilden, ist inzwischen gut geklärt. Ihrer Bildung liegt das Bestreben zugrunde, Stress abzuwehren und eine Regeneration einzuleiten. • Pflanzen haben Stress? Selbstverständlich. Stressfaktoren wie UV-Strahlung, Kälte, Hitze, Trockenheit, Insektenfraß, Bakterien, Viren, Pilze ... . Es kann der Stress für sie größer werden als für bewegliche Organismen. Auf den Menschen bezogen werden die gleichen Stoffe schon seit 1958 als </w:t>
      </w:r>
      <w:proofErr w:type="spellStart"/>
      <w:r w:rsidRPr="002C2F94">
        <w:rPr>
          <w:rFonts w:ascii="Tahoma" w:hAnsi="Tahoma" w:cs="Tahoma"/>
          <w:sz w:val="24"/>
          <w:szCs w:val="24"/>
        </w:rPr>
        <w:t>Adaptogene</w:t>
      </w:r>
      <w:proofErr w:type="spellEnd"/>
      <w:r w:rsidRPr="002C2F94">
        <w:rPr>
          <w:rFonts w:ascii="Tahoma" w:hAnsi="Tahoma" w:cs="Tahoma"/>
          <w:sz w:val="24"/>
          <w:szCs w:val="24"/>
        </w:rPr>
        <w:t xml:space="preserve"> bezeichnet. (Adaption=Stressanpassung) Der springende Punkt ist nun, dass </w:t>
      </w:r>
      <w:proofErr w:type="spellStart"/>
      <w:r w:rsidRPr="002C2F94">
        <w:rPr>
          <w:rFonts w:ascii="Tahoma" w:hAnsi="Tahoma" w:cs="Tahoma"/>
          <w:sz w:val="24"/>
          <w:szCs w:val="24"/>
        </w:rPr>
        <w:t>Adaptogene</w:t>
      </w:r>
      <w:proofErr w:type="spellEnd"/>
      <w:r w:rsidRPr="002C2F94">
        <w:rPr>
          <w:rFonts w:ascii="Tahoma" w:hAnsi="Tahoma" w:cs="Tahoma"/>
          <w:sz w:val="24"/>
          <w:szCs w:val="24"/>
        </w:rPr>
        <w:t xml:space="preserve"> (Überbegriff „</w:t>
      </w:r>
      <w:proofErr w:type="spellStart"/>
      <w:r w:rsidRPr="002C2F94">
        <w:rPr>
          <w:rFonts w:ascii="Tahoma" w:hAnsi="Tahoma" w:cs="Tahoma"/>
          <w:sz w:val="24"/>
          <w:szCs w:val="24"/>
        </w:rPr>
        <w:t>Hormetine</w:t>
      </w:r>
      <w:proofErr w:type="spellEnd"/>
      <w:r w:rsidRPr="002C2F94">
        <w:rPr>
          <w:rFonts w:ascii="Tahoma" w:hAnsi="Tahoma" w:cs="Tahoma"/>
          <w:sz w:val="24"/>
          <w:szCs w:val="24"/>
        </w:rPr>
        <w:t xml:space="preserve">") nicht nur Schutz- und Regenerationsaufgaben in der Pflanze erfüllen, sondern nach Aufnahme ebendieser Pflanze als Nahrung auch im tierischen und im menschlichen Organismus. • Je schlimmer der Stress für die Pflanzen ist, desto gesünder sind diese Pflanzen für Mensch und Tier, weil sie im jeweiligen Konsumenten ebenfalls Abwehr- und Regenerationsstoffe generieren. Dieses System wurde über Jahrmillionen optimiert und wird heute viel zu wenig berücksichtigt. • Polyphenole aus Pflanzen sind Schlüsselregulatoren der Stressadaption, der Entzündungsbereitschaft, der Zellenergie und der Regeneration in uns, und zwar immer in die Richtung einer verbesserten Gesundheit." Unser Kommentar: Warnke postuliert, dass diese Polyphenole für den menschlichen Körper wichtiger sind als alles, was sonst noch am Markt angeboten wird, um die momentane Leistungsfähigkeit und Gesundheit zu halten. Sie besetzen die Schlüsselpositionen bei der Krankheitsabwehr und im Regenerationsstoffwechsel. • Pflanzenstoffe, gewaltfrei angebaut und schonend getrocknet, haben eine hohe Wirkung. Sie werden zwar, wie die synthetischen Präparate, als Nahrungsergänzung bezeichnet, tatsächlich aber sind sie Nahrung, echte Lebensmittel! • Megastudien mit zehntausenden von Probanden zeigen die </w:t>
      </w:r>
      <w:r w:rsidRPr="002C2F94">
        <w:rPr>
          <w:rFonts w:ascii="Tahoma" w:hAnsi="Tahoma" w:cs="Tahoma"/>
          <w:sz w:val="24"/>
          <w:szCs w:val="24"/>
        </w:rPr>
        <w:lastRenderedPageBreak/>
        <w:t xml:space="preserve">Unwirksamkeit von synthetischen Vitaminen, oder gar von Multivitaminpräparaten (am Übelsten sind die Zucker-Brausetabletten). Kein Wunder: der Körper lehnt diese Stoffe ab, auch wenn sie die gleiche chemische Formel wie der Naturstoff haben sollten • Auch „naturidentisch" ist ein Falschbegriff, denn niemals können Synthetics identisch mit der Natur sein. 2 Weiter Dr. Warnke: „Die Stressantwort der Pflanzenstoffe besteht in der stark erhöhten Produktion von Abwehr- und Regenerationsstoffen, die ähnlich arbeiten wie Hormone. Sie sind im menschlichen Körper aktiv und vermitteln Gesundheit. Pflanzen leben, solange sie nicht gekocht werden. Die Zellen sterben erst in dem Augenblick, indem sie durch Magensäure oder Zersetzungsbakterien zerstört werden. Es gelangt jedoch die </w:t>
      </w:r>
      <w:proofErr w:type="spellStart"/>
      <w:r w:rsidRPr="002C2F94">
        <w:rPr>
          <w:rFonts w:ascii="Tahoma" w:hAnsi="Tahoma" w:cs="Tahoma"/>
          <w:sz w:val="24"/>
          <w:szCs w:val="24"/>
        </w:rPr>
        <w:t>Micro</w:t>
      </w:r>
      <w:proofErr w:type="spellEnd"/>
      <w:r w:rsidRPr="002C2F94">
        <w:rPr>
          <w:rFonts w:ascii="Tahoma" w:hAnsi="Tahoma" w:cs="Tahoma"/>
          <w:sz w:val="24"/>
          <w:szCs w:val="24"/>
        </w:rPr>
        <w:t xml:space="preserve">-RNA der Pflanzen bis in den Dünndarm und von dort ins Blut • </w:t>
      </w:r>
      <w:proofErr w:type="spellStart"/>
      <w:r w:rsidRPr="002C2F94">
        <w:rPr>
          <w:rFonts w:ascii="Tahoma" w:hAnsi="Tahoma" w:cs="Tahoma"/>
          <w:sz w:val="24"/>
          <w:szCs w:val="24"/>
        </w:rPr>
        <w:t>Micro</w:t>
      </w:r>
      <w:proofErr w:type="spellEnd"/>
      <w:r w:rsidRPr="002C2F94">
        <w:rPr>
          <w:rFonts w:ascii="Tahoma" w:hAnsi="Tahoma" w:cs="Tahoma"/>
          <w:sz w:val="24"/>
          <w:szCs w:val="24"/>
        </w:rPr>
        <w:t>-RNA (</w:t>
      </w:r>
      <w:proofErr w:type="spellStart"/>
      <w:r w:rsidRPr="002C2F94">
        <w:rPr>
          <w:rFonts w:ascii="Tahoma" w:hAnsi="Tahoma" w:cs="Tahoma"/>
          <w:sz w:val="24"/>
          <w:szCs w:val="24"/>
        </w:rPr>
        <w:t>miRNA</w:t>
      </w:r>
      <w:proofErr w:type="spellEnd"/>
      <w:r w:rsidRPr="002C2F94">
        <w:rPr>
          <w:rFonts w:ascii="Tahoma" w:hAnsi="Tahoma" w:cs="Tahoma"/>
          <w:sz w:val="24"/>
          <w:szCs w:val="24"/>
        </w:rPr>
        <w:t xml:space="preserve">) hat eine enorm wichtige Bedeutung, denn sie reguliert unsere etwa 25.000 menschlichen Gene (Anmerkung des Verfassers: Die Maus hat ca. 26.000 Gene). • </w:t>
      </w:r>
      <w:proofErr w:type="spellStart"/>
      <w:r w:rsidRPr="002C2F94">
        <w:rPr>
          <w:rFonts w:ascii="Tahoma" w:hAnsi="Tahoma" w:cs="Tahoma"/>
          <w:sz w:val="24"/>
          <w:szCs w:val="24"/>
        </w:rPr>
        <w:t>Micro</w:t>
      </w:r>
      <w:proofErr w:type="spellEnd"/>
      <w:r w:rsidRPr="002C2F94">
        <w:rPr>
          <w:rFonts w:ascii="Tahoma" w:hAnsi="Tahoma" w:cs="Tahoma"/>
          <w:sz w:val="24"/>
          <w:szCs w:val="24"/>
        </w:rPr>
        <w:t xml:space="preserve">-RNA gibt es in den Zellen aller Lebewesen; sie sind fast identisch (Menschen, Tiere, Pflanzen). Diejenigen der Pflanzen (wenn wir sie essen), kommunizieren mit unseren eigenen Zellen. Der fremde Organismus, hier der essende Mensch, wird sozusagen von der </w:t>
      </w:r>
      <w:proofErr w:type="spellStart"/>
      <w:r w:rsidRPr="002C2F94">
        <w:rPr>
          <w:rFonts w:ascii="Tahoma" w:hAnsi="Tahoma" w:cs="Tahoma"/>
          <w:sz w:val="24"/>
          <w:szCs w:val="24"/>
        </w:rPr>
        <w:t>Micro</w:t>
      </w:r>
      <w:proofErr w:type="spellEnd"/>
      <w:r w:rsidRPr="002C2F94">
        <w:rPr>
          <w:rFonts w:ascii="Tahoma" w:hAnsi="Tahoma" w:cs="Tahoma"/>
          <w:sz w:val="24"/>
          <w:szCs w:val="24"/>
        </w:rPr>
        <w:t xml:space="preserve">-RNA der Pflanze „geimpft": Wichtige Gesundheitsinformation geht von der Pflanze in den Menschen über. Es geschieht eine interzelluläre Kommunikation Pflanze-Mensch. • Diese </w:t>
      </w:r>
      <w:proofErr w:type="spellStart"/>
      <w:r w:rsidRPr="002C2F94">
        <w:rPr>
          <w:rFonts w:ascii="Tahoma" w:hAnsi="Tahoma" w:cs="Tahoma"/>
          <w:sz w:val="24"/>
          <w:szCs w:val="24"/>
        </w:rPr>
        <w:t>Micro</w:t>
      </w:r>
      <w:proofErr w:type="spellEnd"/>
      <w:r w:rsidRPr="002C2F94">
        <w:rPr>
          <w:rFonts w:ascii="Tahoma" w:hAnsi="Tahoma" w:cs="Tahoma"/>
          <w:sz w:val="24"/>
          <w:szCs w:val="24"/>
        </w:rPr>
        <w:t xml:space="preserve">-RNA übersteht den Säureangriff im Magen und die Bakterien-Attacken im Verdauungs-System und gelangt sogar über die Blut-Hirn-Schranke. • Warum sie die Angriffe überstehen? Sie sind getarnt in einem Transportpartikel, in einem </w:t>
      </w:r>
      <w:proofErr w:type="spellStart"/>
      <w:r w:rsidRPr="002C2F94">
        <w:rPr>
          <w:rFonts w:ascii="Tahoma" w:hAnsi="Tahoma" w:cs="Tahoma"/>
          <w:sz w:val="24"/>
          <w:szCs w:val="24"/>
        </w:rPr>
        <w:t>Mikrovesikel</w:t>
      </w:r>
      <w:proofErr w:type="spellEnd"/>
      <w:r w:rsidRPr="002C2F94">
        <w:rPr>
          <w:rFonts w:ascii="Tahoma" w:hAnsi="Tahoma" w:cs="Tahoma"/>
          <w:sz w:val="24"/>
          <w:szCs w:val="24"/>
        </w:rPr>
        <w:t xml:space="preserve">. • Diese </w:t>
      </w:r>
      <w:proofErr w:type="spellStart"/>
      <w:r w:rsidRPr="002C2F94">
        <w:rPr>
          <w:rFonts w:ascii="Tahoma" w:hAnsi="Tahoma" w:cs="Tahoma"/>
          <w:sz w:val="24"/>
          <w:szCs w:val="24"/>
        </w:rPr>
        <w:t>Micro</w:t>
      </w:r>
      <w:proofErr w:type="spellEnd"/>
      <w:r w:rsidRPr="002C2F94">
        <w:rPr>
          <w:rFonts w:ascii="Tahoma" w:hAnsi="Tahoma" w:cs="Tahoma"/>
          <w:sz w:val="24"/>
          <w:szCs w:val="24"/>
        </w:rPr>
        <w:t xml:space="preserve">-RNA-Transporter beladen sich besonders effektiv, wenn die Zelle stress verspürt. Wir installieren also sozusagen Softwareprogramme der Pflanzen auf unsere eigene Festplatte, damit unsere gesunden Körperfunktionen gewährleistet sind. So ist es von der Evolution gewollt. Polyphenole aus Pflanzen kontrollieren die Schlüsselregulatoren • zur Stressanpassung (Adaption) • zur Entzündungshemmung zur Zellenergie ... und die komplette Regeneration im biologischen System." Veränderungen der Pflanzen rauben diesen die wichtigen Wirkstoffe Dr. Warnke schreibt dazu: „Sobald wir mit unserer typisch menschlichen Hybris meinen, es besser zu wissen, und Wirkstoffe verändern oder neue Rezepte aufstellen, ist der Nachteil bereits programmiert. Ein Beispiel: Da die besonders gesunden Wirkstoffe oft scharf oder bitter schmecken, werden sie aus den Kulturpflanzen herausgezüchtet. Das ist nicht nur zu unserem Nachteil, sondern auch zum Nachteil der Pflanzen. Sie verlieren ihren natürlichen Schutz vor </w:t>
      </w:r>
      <w:proofErr w:type="spellStart"/>
      <w:r w:rsidRPr="002C2F94">
        <w:rPr>
          <w:rFonts w:ascii="Tahoma" w:hAnsi="Tahoma" w:cs="Tahoma"/>
          <w:sz w:val="24"/>
          <w:szCs w:val="24"/>
        </w:rPr>
        <w:t>Fraßfeinden</w:t>
      </w:r>
      <w:proofErr w:type="spellEnd"/>
      <w:r w:rsidRPr="002C2F94">
        <w:rPr>
          <w:rFonts w:ascii="Tahoma" w:hAnsi="Tahoma" w:cs="Tahoma"/>
          <w:sz w:val="24"/>
          <w:szCs w:val="24"/>
        </w:rPr>
        <w:t xml:space="preserve">, Schadorganismen und Herbivoren (pflanzenfressende größere Tiere) und benötigen deshalb im Massenanbau zusätzliche Pestizidmengen." Unser Kommentar zu den Ausführungen Dr. Warnkes: Die industrielle Landwirtschaft mit Genmanipulation und enormem Gifteinsatz und die Industrie-Lebensmittel mit ihren wertlosen Inhaltsstoffen drehen die Evolution zurück. Dies bedeutet Leistungsschwäche in allen Bereichen, auch geistig-mental. Dies bedeutet zunehmende Zeugungsunfähigkeit und schleichendes Siechtum, wenn die Primärkraft des jungen Menschen beginnt sich aufzubrauchen. Die gute Nachricht: Durch dieses Wissen sind wir in der Lage, effektiv gegenzusteuern! </w:t>
      </w:r>
    </w:p>
    <w:p w:rsidR="009A35AD" w:rsidRPr="002C2F94" w:rsidRDefault="002C2F94" w:rsidP="002C2F94">
      <w:pPr>
        <w:pStyle w:val="Listenabsatz"/>
        <w:numPr>
          <w:ilvl w:val="0"/>
          <w:numId w:val="1"/>
        </w:numPr>
        <w:rPr>
          <w:rFonts w:ascii="Tahoma" w:hAnsi="Tahoma" w:cs="Tahoma"/>
          <w:sz w:val="24"/>
          <w:szCs w:val="24"/>
        </w:rPr>
      </w:pPr>
      <w:r w:rsidRPr="002C2F94">
        <w:rPr>
          <w:rFonts w:ascii="Tahoma" w:hAnsi="Tahoma" w:cs="Tahoma"/>
          <w:sz w:val="24"/>
          <w:szCs w:val="24"/>
        </w:rPr>
        <w:lastRenderedPageBreak/>
        <w:t xml:space="preserve">Der Text ist eine inhaltliche Zusammenfassung aus: Warnke, U.: „Bionische Regeneration, </w:t>
      </w:r>
      <w:proofErr w:type="spellStart"/>
      <w:r w:rsidRPr="002C2F94">
        <w:rPr>
          <w:rFonts w:ascii="Tahoma" w:hAnsi="Tahoma" w:cs="Tahoma"/>
          <w:sz w:val="24"/>
          <w:szCs w:val="24"/>
        </w:rPr>
        <w:t>Arcana</w:t>
      </w:r>
      <w:proofErr w:type="spellEnd"/>
      <w:r w:rsidRPr="002C2F94">
        <w:rPr>
          <w:rFonts w:ascii="Tahoma" w:hAnsi="Tahoma" w:cs="Tahoma"/>
          <w:sz w:val="24"/>
          <w:szCs w:val="24"/>
        </w:rPr>
        <w:t xml:space="preserve"> 2017 (608 Seiten), S. 145 - 151. Wir empfehlen das Werk! Wir empfehlen die Videos von Dr. Warnke zur Vertiefung. Hier eine kleine Auswahl. Wir empfehlen die Bücher von Dr. Warnke zum Lesen. Hier geht es zum Verlag.</w:t>
      </w:r>
    </w:p>
    <w:p w:rsidR="002C2F94" w:rsidRDefault="002C2F94" w:rsidP="002C2F94">
      <w:pPr>
        <w:rPr>
          <w:rFonts w:ascii="Tahoma" w:hAnsi="Tahoma" w:cs="Tahoma"/>
          <w:sz w:val="24"/>
          <w:szCs w:val="24"/>
        </w:rPr>
      </w:pPr>
    </w:p>
    <w:p w:rsidR="002C2F94" w:rsidRDefault="002C2F94" w:rsidP="002C2F94">
      <w:pPr>
        <w:rPr>
          <w:rFonts w:ascii="Tahoma" w:hAnsi="Tahoma" w:cs="Tahoma"/>
          <w:sz w:val="24"/>
          <w:szCs w:val="24"/>
        </w:rPr>
      </w:pPr>
    </w:p>
    <w:p w:rsidR="002C2F94" w:rsidRDefault="002C2F94" w:rsidP="002C2F94">
      <w:pPr>
        <w:rPr>
          <w:rFonts w:ascii="Tahoma" w:hAnsi="Tahoma" w:cs="Tahoma"/>
          <w:sz w:val="24"/>
          <w:szCs w:val="24"/>
        </w:rPr>
      </w:pPr>
    </w:p>
    <w:p w:rsidR="002C2F94" w:rsidRDefault="002C2F94" w:rsidP="002C2F94">
      <w:pPr>
        <w:rPr>
          <w:rFonts w:ascii="Tahoma" w:hAnsi="Tahoma" w:cs="Tahoma"/>
          <w:sz w:val="24"/>
          <w:szCs w:val="24"/>
        </w:rPr>
      </w:pPr>
    </w:p>
    <w:p w:rsidR="002C2F94" w:rsidRPr="002C2F94" w:rsidRDefault="002C2F94" w:rsidP="002C2F94">
      <w:pPr>
        <w:rPr>
          <w:rFonts w:ascii="Tahoma" w:hAnsi="Tahoma" w:cs="Tahoma"/>
          <w:sz w:val="24"/>
          <w:szCs w:val="24"/>
        </w:rPr>
      </w:pPr>
    </w:p>
    <w:p w:rsidR="002C2F94" w:rsidRPr="002C2F94" w:rsidRDefault="002C2F94" w:rsidP="002C2F94">
      <w:pPr>
        <w:rPr>
          <w:rFonts w:ascii="Tahoma" w:hAnsi="Tahoma" w:cs="Tahoma"/>
          <w:sz w:val="24"/>
          <w:szCs w:val="24"/>
        </w:rPr>
      </w:pPr>
    </w:p>
    <w:p w:rsidR="002C2F94" w:rsidRPr="002C2F94" w:rsidRDefault="002C2F94" w:rsidP="002C2F94">
      <w:pPr>
        <w:rPr>
          <w:rFonts w:ascii="Tahoma" w:hAnsi="Tahoma" w:cs="Tahoma"/>
          <w:b/>
          <w:sz w:val="28"/>
          <w:szCs w:val="28"/>
        </w:rPr>
      </w:pPr>
      <w:r w:rsidRPr="002C2F94">
        <w:rPr>
          <w:rFonts w:ascii="Tahoma" w:hAnsi="Tahoma" w:cs="Tahoma"/>
          <w:b/>
          <w:sz w:val="28"/>
          <w:szCs w:val="28"/>
        </w:rPr>
        <w:t xml:space="preserve">Zur wissenschaftlichen Beweisbarkeit der Meridiane </w:t>
      </w:r>
      <w:r w:rsidRPr="002C2F94">
        <w:rPr>
          <w:rFonts w:ascii="Tahoma" w:hAnsi="Tahoma" w:cs="Tahoma"/>
          <w:b/>
          <w:sz w:val="28"/>
          <w:szCs w:val="28"/>
        </w:rPr>
        <w:t>–</w:t>
      </w:r>
      <w:r w:rsidRPr="002C2F94">
        <w:rPr>
          <w:rFonts w:ascii="Tahoma" w:hAnsi="Tahoma" w:cs="Tahoma"/>
          <w:b/>
          <w:sz w:val="28"/>
          <w:szCs w:val="28"/>
        </w:rPr>
        <w:t xml:space="preserve"> </w:t>
      </w:r>
      <w:r>
        <w:rPr>
          <w:rFonts w:ascii="Tahoma" w:hAnsi="Tahoma" w:cs="Tahoma"/>
          <w:b/>
          <w:sz w:val="28"/>
          <w:szCs w:val="28"/>
        </w:rPr>
        <w:t xml:space="preserve">             </w:t>
      </w:r>
      <w:bookmarkStart w:id="0" w:name="_GoBack"/>
      <w:bookmarkEnd w:id="0"/>
      <w:r w:rsidRPr="002C2F94">
        <w:rPr>
          <w:rFonts w:ascii="Tahoma" w:hAnsi="Tahoma" w:cs="Tahoma"/>
          <w:b/>
          <w:sz w:val="28"/>
          <w:szCs w:val="28"/>
        </w:rPr>
        <w:t xml:space="preserve">Dr. Hiroshi </w:t>
      </w:r>
      <w:proofErr w:type="spellStart"/>
      <w:r w:rsidRPr="002C2F94">
        <w:rPr>
          <w:rFonts w:ascii="Tahoma" w:hAnsi="Tahoma" w:cs="Tahoma"/>
          <w:b/>
          <w:sz w:val="28"/>
          <w:szCs w:val="28"/>
        </w:rPr>
        <w:t>Motojamas</w:t>
      </w:r>
      <w:proofErr w:type="spellEnd"/>
      <w:r w:rsidRPr="002C2F94">
        <w:rPr>
          <w:rFonts w:ascii="Tahoma" w:hAnsi="Tahoma" w:cs="Tahoma"/>
          <w:b/>
          <w:sz w:val="28"/>
          <w:szCs w:val="28"/>
        </w:rPr>
        <w:t xml:space="preserve"> </w:t>
      </w:r>
    </w:p>
    <w:p w:rsidR="002C2F94" w:rsidRPr="002C2F94" w:rsidRDefault="002C2F94" w:rsidP="002C2F94">
      <w:pPr>
        <w:rPr>
          <w:rFonts w:ascii="Tahoma" w:hAnsi="Tahoma" w:cs="Tahoma"/>
          <w:sz w:val="24"/>
          <w:szCs w:val="24"/>
        </w:rPr>
      </w:pPr>
      <w:r w:rsidRPr="002C2F94">
        <w:rPr>
          <w:rFonts w:ascii="Tahoma" w:hAnsi="Tahoma" w:cs="Tahoma"/>
          <w:sz w:val="24"/>
          <w:szCs w:val="24"/>
        </w:rPr>
        <w:t xml:space="preserve">Dem japanischen Wissenschaftler Dr. Hiroshi </w:t>
      </w:r>
      <w:proofErr w:type="spellStart"/>
      <w:r w:rsidRPr="002C2F94">
        <w:rPr>
          <w:rFonts w:ascii="Tahoma" w:hAnsi="Tahoma" w:cs="Tahoma"/>
          <w:sz w:val="24"/>
          <w:szCs w:val="24"/>
        </w:rPr>
        <w:t>Motojamas</w:t>
      </w:r>
      <w:proofErr w:type="spellEnd"/>
      <w:r w:rsidRPr="002C2F94">
        <w:rPr>
          <w:rFonts w:ascii="Tahoma" w:hAnsi="Tahoma" w:cs="Tahoma"/>
          <w:sz w:val="24"/>
          <w:szCs w:val="24"/>
        </w:rPr>
        <w:t xml:space="preserve"> gelang in der 70er Jahren den 20.Jahrhunderts der physikalische Nachweis von </w:t>
      </w:r>
      <w:proofErr w:type="spellStart"/>
      <w:r w:rsidRPr="002C2F94">
        <w:rPr>
          <w:rFonts w:ascii="Tahoma" w:hAnsi="Tahoma" w:cs="Tahoma"/>
          <w:sz w:val="24"/>
          <w:szCs w:val="24"/>
        </w:rPr>
        <w:t>Chakren</w:t>
      </w:r>
      <w:proofErr w:type="spellEnd"/>
      <w:r w:rsidRPr="002C2F94">
        <w:rPr>
          <w:rFonts w:ascii="Tahoma" w:hAnsi="Tahoma" w:cs="Tahoma"/>
          <w:sz w:val="24"/>
          <w:szCs w:val="24"/>
        </w:rPr>
        <w:t xml:space="preserve"> und Akupunkturpunkten. (1) Er stellt mit seinem Messgerät (2) das „Anwachsen der Energieaussendung bei der Kontraktion auf das betreffende </w:t>
      </w:r>
      <w:proofErr w:type="spellStart"/>
      <w:r w:rsidRPr="002C2F94">
        <w:rPr>
          <w:rFonts w:ascii="Tahoma" w:hAnsi="Tahoma" w:cs="Tahoma"/>
          <w:sz w:val="24"/>
          <w:szCs w:val="24"/>
        </w:rPr>
        <w:t>Chakra</w:t>
      </w:r>
      <w:proofErr w:type="spellEnd"/>
      <w:r w:rsidRPr="002C2F94">
        <w:rPr>
          <w:rFonts w:ascii="Tahoma" w:hAnsi="Tahoma" w:cs="Tahoma"/>
          <w:sz w:val="24"/>
          <w:szCs w:val="24"/>
        </w:rPr>
        <w:t xml:space="preserve">" fest. Er berichtet besonders „von Wechselwirkungen zwischen der Energie, die aus den Fingerspitzen kommt und dem sie umgebenden elektrischen Feld" Der erste fotografische Nachweis der Abstrahlung ist schon im letzten Jahrhundert gelungen. Jakob </w:t>
      </w:r>
      <w:proofErr w:type="spellStart"/>
      <w:r w:rsidRPr="002C2F94">
        <w:rPr>
          <w:rFonts w:ascii="Tahoma" w:hAnsi="Tahoma" w:cs="Tahoma"/>
          <w:sz w:val="24"/>
          <w:szCs w:val="24"/>
        </w:rPr>
        <w:t>Narkiewicz-Jodko</w:t>
      </w:r>
      <w:proofErr w:type="spellEnd"/>
      <w:r w:rsidRPr="002C2F94">
        <w:rPr>
          <w:rFonts w:ascii="Tahoma" w:hAnsi="Tahoma" w:cs="Tahoma"/>
          <w:sz w:val="24"/>
          <w:szCs w:val="24"/>
        </w:rPr>
        <w:t xml:space="preserve">, polnischer Physiker und Arzt, konnte zusammen mit dem französischen Arzt Hippolyte </w:t>
      </w:r>
      <w:proofErr w:type="spellStart"/>
      <w:r w:rsidRPr="002C2F94">
        <w:rPr>
          <w:rFonts w:ascii="Tahoma" w:hAnsi="Tahoma" w:cs="Tahoma"/>
          <w:sz w:val="24"/>
          <w:szCs w:val="24"/>
        </w:rPr>
        <w:t>Baraduc</w:t>
      </w:r>
      <w:proofErr w:type="spellEnd"/>
      <w:r w:rsidRPr="002C2F94">
        <w:rPr>
          <w:rFonts w:ascii="Tahoma" w:hAnsi="Tahoma" w:cs="Tahoma"/>
          <w:sz w:val="24"/>
          <w:szCs w:val="24"/>
        </w:rPr>
        <w:t xml:space="preserve"> 1895 und 1896 in St. Petersburg und Berlin Fotografien zeigen und reproduzieren (!), welche die Energie-Abstrahlung an den Händen des Menschen bewies. Dies war der Ursprung der </w:t>
      </w:r>
      <w:proofErr w:type="spellStart"/>
      <w:r w:rsidRPr="002C2F94">
        <w:rPr>
          <w:rFonts w:ascii="Tahoma" w:hAnsi="Tahoma" w:cs="Tahoma"/>
          <w:sz w:val="24"/>
          <w:szCs w:val="24"/>
        </w:rPr>
        <w:t>Kirlian</w:t>
      </w:r>
      <w:proofErr w:type="spellEnd"/>
      <w:r w:rsidRPr="002C2F94">
        <w:rPr>
          <w:rFonts w:ascii="Tahoma" w:hAnsi="Tahoma" w:cs="Tahoma"/>
          <w:sz w:val="24"/>
          <w:szCs w:val="24"/>
        </w:rPr>
        <w:t xml:space="preserve">-Fotografie! Gerade der Energiefluss an den Fingerspitzen kann sehr hoch sein, meint Dr. Hiroshi </w:t>
      </w:r>
      <w:proofErr w:type="spellStart"/>
      <w:r w:rsidRPr="002C2F94">
        <w:rPr>
          <w:rFonts w:ascii="Tahoma" w:hAnsi="Tahoma" w:cs="Tahoma"/>
          <w:sz w:val="24"/>
          <w:szCs w:val="24"/>
        </w:rPr>
        <w:t>Motojamas</w:t>
      </w:r>
      <w:proofErr w:type="spellEnd"/>
      <w:r w:rsidRPr="002C2F94">
        <w:rPr>
          <w:rFonts w:ascii="Tahoma" w:hAnsi="Tahoma" w:cs="Tahoma"/>
          <w:sz w:val="24"/>
          <w:szCs w:val="24"/>
        </w:rPr>
        <w:t xml:space="preserve">, was an den Resultaten der </w:t>
      </w:r>
      <w:proofErr w:type="spellStart"/>
      <w:r w:rsidRPr="002C2F94">
        <w:rPr>
          <w:rFonts w:ascii="Tahoma" w:hAnsi="Tahoma" w:cs="Tahoma"/>
          <w:sz w:val="24"/>
          <w:szCs w:val="24"/>
        </w:rPr>
        <w:t>Kirlianfotografie</w:t>
      </w:r>
      <w:proofErr w:type="spellEnd"/>
      <w:r w:rsidRPr="002C2F94">
        <w:rPr>
          <w:rFonts w:ascii="Tahoma" w:hAnsi="Tahoma" w:cs="Tahoma"/>
          <w:sz w:val="24"/>
          <w:szCs w:val="24"/>
        </w:rPr>
        <w:t xml:space="preserve"> zu sehen ist. Sein besonderes Augenmerk richtet auch </w:t>
      </w:r>
      <w:proofErr w:type="spellStart"/>
      <w:r w:rsidRPr="002C2F94">
        <w:rPr>
          <w:rFonts w:ascii="Tahoma" w:hAnsi="Tahoma" w:cs="Tahoma"/>
          <w:sz w:val="24"/>
          <w:szCs w:val="24"/>
        </w:rPr>
        <w:t>Motojamas</w:t>
      </w:r>
      <w:proofErr w:type="spellEnd"/>
      <w:r w:rsidRPr="002C2F94">
        <w:rPr>
          <w:rFonts w:ascii="Tahoma" w:hAnsi="Tahoma" w:cs="Tahoma"/>
          <w:sz w:val="24"/>
          <w:szCs w:val="24"/>
        </w:rPr>
        <w:t xml:space="preserve"> auf die Finger- und Zehenspitzen, weil dort „ein gewisser Anteil der im Körper fließenden Energie" jeweils ein- oder austritt. „Die dort befindlichen Punkte sind also jeweils </w:t>
      </w:r>
      <w:proofErr w:type="spellStart"/>
      <w:r w:rsidRPr="002C2F94">
        <w:rPr>
          <w:rFonts w:ascii="Tahoma" w:hAnsi="Tahoma" w:cs="Tahoma"/>
          <w:sz w:val="24"/>
          <w:szCs w:val="24"/>
        </w:rPr>
        <w:t>Anfangsoder</w:t>
      </w:r>
      <w:proofErr w:type="spellEnd"/>
      <w:r w:rsidRPr="002C2F94">
        <w:rPr>
          <w:rFonts w:ascii="Tahoma" w:hAnsi="Tahoma" w:cs="Tahoma"/>
          <w:sz w:val="24"/>
          <w:szCs w:val="24"/>
        </w:rPr>
        <w:t xml:space="preserve"> Endpunkte der Meridiane". Es sind die sogenannten „Sei-Punkte". In seiner Studie, die </w:t>
      </w:r>
      <w:proofErr w:type="spellStart"/>
      <w:r w:rsidRPr="002C2F94">
        <w:rPr>
          <w:rFonts w:ascii="Tahoma" w:hAnsi="Tahoma" w:cs="Tahoma"/>
          <w:sz w:val="24"/>
          <w:szCs w:val="24"/>
        </w:rPr>
        <w:t>Motojamas</w:t>
      </w:r>
      <w:proofErr w:type="spellEnd"/>
      <w:r w:rsidRPr="002C2F94">
        <w:rPr>
          <w:rFonts w:ascii="Tahoma" w:hAnsi="Tahoma" w:cs="Tahoma"/>
          <w:sz w:val="24"/>
          <w:szCs w:val="24"/>
        </w:rPr>
        <w:t xml:space="preserve"> „Eine elektrophysiologische Untersuchung von </w:t>
      </w:r>
      <w:proofErr w:type="spellStart"/>
      <w:r w:rsidRPr="002C2F94">
        <w:rPr>
          <w:rFonts w:ascii="Tahoma" w:hAnsi="Tahoma" w:cs="Tahoma"/>
          <w:sz w:val="24"/>
          <w:szCs w:val="24"/>
        </w:rPr>
        <w:t>Prana</w:t>
      </w:r>
      <w:proofErr w:type="spellEnd"/>
      <w:r w:rsidRPr="002C2F94">
        <w:rPr>
          <w:rFonts w:ascii="Tahoma" w:hAnsi="Tahoma" w:cs="Tahoma"/>
          <w:sz w:val="24"/>
          <w:szCs w:val="24"/>
        </w:rPr>
        <w:t xml:space="preserve"> (Qi)" nennt, berichtet er von Elektro-Reizen von bis zu 20 Volt, besonders am </w:t>
      </w:r>
      <w:proofErr w:type="spellStart"/>
      <w:r w:rsidRPr="002C2F94">
        <w:rPr>
          <w:rFonts w:ascii="Tahoma" w:hAnsi="Tahoma" w:cs="Tahoma"/>
          <w:sz w:val="24"/>
          <w:szCs w:val="24"/>
        </w:rPr>
        <w:t>SeiPunkt</w:t>
      </w:r>
      <w:proofErr w:type="spellEnd"/>
      <w:r w:rsidRPr="002C2F94">
        <w:rPr>
          <w:rFonts w:ascii="Tahoma" w:hAnsi="Tahoma" w:cs="Tahoma"/>
          <w:sz w:val="24"/>
          <w:szCs w:val="24"/>
        </w:rPr>
        <w:t xml:space="preserve"> des Dreifach-</w:t>
      </w:r>
      <w:proofErr w:type="spellStart"/>
      <w:r w:rsidRPr="002C2F94">
        <w:rPr>
          <w:rFonts w:ascii="Tahoma" w:hAnsi="Tahoma" w:cs="Tahoma"/>
          <w:sz w:val="24"/>
          <w:szCs w:val="24"/>
        </w:rPr>
        <w:t>Erwärmers</w:t>
      </w:r>
      <w:proofErr w:type="spellEnd"/>
      <w:r w:rsidRPr="002C2F94">
        <w:rPr>
          <w:rFonts w:ascii="Tahoma" w:hAnsi="Tahoma" w:cs="Tahoma"/>
          <w:sz w:val="24"/>
          <w:szCs w:val="24"/>
        </w:rPr>
        <w:t xml:space="preserve"> (Ringfinger links). Er stellte Reaktionen innerhalb dieses Meridians fest, die „keine neurophysiologische Verbindung" haben, „das heißt, es existieren keine Nervenbahnen, die diese Punkte miteinander verbinden könnten. Insgesamt 2000 Versuchspersonen waren an den Versuchen </w:t>
      </w:r>
      <w:proofErr w:type="spellStart"/>
      <w:r w:rsidRPr="002C2F94">
        <w:rPr>
          <w:rFonts w:ascii="Tahoma" w:hAnsi="Tahoma" w:cs="Tahoma"/>
          <w:sz w:val="24"/>
          <w:szCs w:val="24"/>
        </w:rPr>
        <w:t>Motojamas</w:t>
      </w:r>
      <w:proofErr w:type="spellEnd"/>
      <w:r w:rsidRPr="002C2F94">
        <w:rPr>
          <w:rFonts w:ascii="Tahoma" w:hAnsi="Tahoma" w:cs="Tahoma"/>
          <w:sz w:val="24"/>
          <w:szCs w:val="24"/>
        </w:rPr>
        <w:t xml:space="preserve"> beteiligt. So konnte er nachweisen, dass eine Unterbrechung von Lebensenergie, besonders an den </w:t>
      </w:r>
      <w:r w:rsidRPr="002C2F94">
        <w:rPr>
          <w:rFonts w:ascii="Tahoma" w:hAnsi="Tahoma" w:cs="Tahoma"/>
          <w:sz w:val="24"/>
          <w:szCs w:val="24"/>
        </w:rPr>
        <w:lastRenderedPageBreak/>
        <w:t xml:space="preserve">Knotenpunkten zweier Meridiane, „Veränderungen im elektrischen Feld zur Folge hat, das den Körper umgibt". Er schreibt dann von Schmerzreaktionen in dem Organ, das mit dem blockierten Meridian verbunden ist. Eine solche blockierte Stelle hat er nun mit einer Diode, einem elektrischen Leiter, der Strom in nur einer Richtung durchlässt, überbrückt. „Bei der Überbrückung einer derart blockierten Meridianverbindung ergab sich ein Nachlassen der Schmerzen und Störungen in dem zugehörigen Organ dann, wenn die Diode in der theoretisch vorhergesagten Flussrichtung des Meridians angebracht wurde; im umgekehrten Fall verschlimmerten sich die Schmerzen". Bei einer Untersuchung des Dickdarm-Magen-Energie-Kanals machte </w:t>
      </w:r>
      <w:proofErr w:type="spellStart"/>
      <w:r w:rsidRPr="002C2F94">
        <w:rPr>
          <w:rFonts w:ascii="Tahoma" w:hAnsi="Tahoma" w:cs="Tahoma"/>
          <w:sz w:val="24"/>
          <w:szCs w:val="24"/>
        </w:rPr>
        <w:t>Motojama</w:t>
      </w:r>
      <w:proofErr w:type="spellEnd"/>
      <w:r w:rsidRPr="002C2F94">
        <w:rPr>
          <w:rFonts w:ascii="Tahoma" w:hAnsi="Tahoma" w:cs="Tahoma"/>
          <w:sz w:val="24"/>
          <w:szCs w:val="24"/>
        </w:rPr>
        <w:t xml:space="preserve"> folgende interessante Entdeckung: Die </w:t>
      </w:r>
      <w:proofErr w:type="spellStart"/>
      <w:r w:rsidRPr="002C2F94">
        <w:rPr>
          <w:rFonts w:ascii="Tahoma" w:hAnsi="Tahoma" w:cs="Tahoma"/>
          <w:sz w:val="24"/>
          <w:szCs w:val="24"/>
        </w:rPr>
        <w:t>Ampère</w:t>
      </w:r>
      <w:proofErr w:type="spellEnd"/>
      <w:r w:rsidRPr="002C2F94">
        <w:rPr>
          <w:rFonts w:ascii="Tahoma" w:hAnsi="Tahoma" w:cs="Tahoma"/>
          <w:sz w:val="24"/>
          <w:szCs w:val="24"/>
        </w:rPr>
        <w:t xml:space="preserve">- und Voltstärkemessung war am Finger-Endpunkt (Zeigefinger links) jeweils stärker als am Fußzehen-Endpunkt (zweiter </w:t>
      </w:r>
      <w:proofErr w:type="spellStart"/>
      <w:r w:rsidRPr="002C2F94">
        <w:rPr>
          <w:rFonts w:ascii="Tahoma" w:hAnsi="Tahoma" w:cs="Tahoma"/>
          <w:sz w:val="24"/>
          <w:szCs w:val="24"/>
        </w:rPr>
        <w:t>Fußzeh</w:t>
      </w:r>
      <w:proofErr w:type="spellEnd"/>
      <w:r w:rsidRPr="002C2F94">
        <w:rPr>
          <w:rFonts w:ascii="Tahoma" w:hAnsi="Tahoma" w:cs="Tahoma"/>
          <w:sz w:val="24"/>
          <w:szCs w:val="24"/>
        </w:rPr>
        <w:t xml:space="preserve"> rechts). Die Fließrichtung war damit eindeutig von oben nach unten, vom Finger zum Zeh, weil durch die Wegstrecke und den damit verbundenen Widerstand die Stromstärke abnimmt. Es ist dies die seit </w:t>
      </w:r>
      <w:proofErr w:type="spellStart"/>
      <w:r w:rsidRPr="002C2F94">
        <w:rPr>
          <w:rFonts w:ascii="Tahoma" w:hAnsi="Tahoma" w:cs="Tahoma"/>
          <w:sz w:val="24"/>
          <w:szCs w:val="24"/>
        </w:rPr>
        <w:t>altersher</w:t>
      </w:r>
      <w:proofErr w:type="spellEnd"/>
      <w:r w:rsidRPr="002C2F94">
        <w:rPr>
          <w:rFonts w:ascii="Tahoma" w:hAnsi="Tahoma" w:cs="Tahoma"/>
          <w:sz w:val="24"/>
          <w:szCs w:val="24"/>
        </w:rPr>
        <w:t xml:space="preserve"> </w:t>
      </w:r>
      <w:proofErr w:type="gramStart"/>
      <w:r w:rsidRPr="002C2F94">
        <w:rPr>
          <w:rFonts w:ascii="Tahoma" w:hAnsi="Tahoma" w:cs="Tahoma"/>
          <w:sz w:val="24"/>
          <w:szCs w:val="24"/>
        </w:rPr>
        <w:t>definierte</w:t>
      </w:r>
      <w:proofErr w:type="gramEnd"/>
      <w:r w:rsidRPr="002C2F94">
        <w:rPr>
          <w:rFonts w:ascii="Tahoma" w:hAnsi="Tahoma" w:cs="Tahoma"/>
          <w:sz w:val="24"/>
          <w:szCs w:val="24"/>
        </w:rPr>
        <w:t xml:space="preserve"> </w:t>
      </w:r>
      <w:proofErr w:type="spellStart"/>
      <w:r w:rsidRPr="002C2F94">
        <w:rPr>
          <w:rFonts w:ascii="Tahoma" w:hAnsi="Tahoma" w:cs="Tahoma"/>
          <w:sz w:val="24"/>
          <w:szCs w:val="24"/>
        </w:rPr>
        <w:t>EnergieFlussrichtung</w:t>
      </w:r>
      <w:proofErr w:type="spellEnd"/>
      <w:r w:rsidRPr="002C2F94">
        <w:rPr>
          <w:rFonts w:ascii="Tahoma" w:hAnsi="Tahoma" w:cs="Tahoma"/>
          <w:sz w:val="24"/>
          <w:szCs w:val="24"/>
        </w:rPr>
        <w:t xml:space="preserve"> (Yang-Kanal). Die Gegenprobe eines Yin-Kanals, z.B. des </w:t>
      </w:r>
      <w:proofErr w:type="spellStart"/>
      <w:r w:rsidRPr="002C2F94">
        <w:rPr>
          <w:rFonts w:ascii="Tahoma" w:hAnsi="Tahoma" w:cs="Tahoma"/>
          <w:sz w:val="24"/>
          <w:szCs w:val="24"/>
        </w:rPr>
        <w:t>MilzLungen</w:t>
      </w:r>
      <w:proofErr w:type="spellEnd"/>
      <w:r w:rsidRPr="002C2F94">
        <w:rPr>
          <w:rFonts w:ascii="Tahoma" w:hAnsi="Tahoma" w:cs="Tahoma"/>
          <w:sz w:val="24"/>
          <w:szCs w:val="24"/>
        </w:rPr>
        <w:t xml:space="preserve">-Meridians funktionierte genauso: Die </w:t>
      </w:r>
      <w:proofErr w:type="spellStart"/>
      <w:r w:rsidRPr="002C2F94">
        <w:rPr>
          <w:rFonts w:ascii="Tahoma" w:hAnsi="Tahoma" w:cs="Tahoma"/>
          <w:sz w:val="24"/>
          <w:szCs w:val="24"/>
        </w:rPr>
        <w:t>Ampère</w:t>
      </w:r>
      <w:proofErr w:type="spellEnd"/>
      <w:r w:rsidRPr="002C2F94">
        <w:rPr>
          <w:rFonts w:ascii="Tahoma" w:hAnsi="Tahoma" w:cs="Tahoma"/>
          <w:sz w:val="24"/>
          <w:szCs w:val="24"/>
        </w:rPr>
        <w:t xml:space="preserve">- und Voltwerte waren am großen Zeh links (Sei-Punkt Milz-Meridian), dem Anfangspunkt stärker als am Daumen rechts, dem Endpunkt (Sei-Punkt Lungenmeridian). Somit sind auch die seit </w:t>
      </w:r>
      <w:proofErr w:type="spellStart"/>
      <w:r w:rsidRPr="002C2F94">
        <w:rPr>
          <w:rFonts w:ascii="Tahoma" w:hAnsi="Tahoma" w:cs="Tahoma"/>
          <w:sz w:val="24"/>
          <w:szCs w:val="24"/>
        </w:rPr>
        <w:t>altersher</w:t>
      </w:r>
      <w:proofErr w:type="spellEnd"/>
      <w:r w:rsidRPr="002C2F94">
        <w:rPr>
          <w:rFonts w:ascii="Tahoma" w:hAnsi="Tahoma" w:cs="Tahoma"/>
          <w:sz w:val="24"/>
          <w:szCs w:val="24"/>
        </w:rPr>
        <w:t xml:space="preserve"> bekannten Meridian-Fließrichtungen nachgewiesen! Professor Dr. Hartmut Heine: 1989 kam aus der nordrhein-westfälischen Universität Witten/Herdecke eine sensationelle Nachricht, die um die Welt ging: Akupunkturpunkte können als unverwechselbare, anatomisch signifikante Punkte gefunden und unter dem Mikroskop fotografiert werden! 2 Der Anatomieprofessor und Leiter des Anatomischen Instituts der Universität, Professor Dr. Hartmut Heine kannte diese Punkte aus seiner anatomischen Arbeit schon länger, hatte sie aber erst nach einer Diskussion mit chinesischen Kollegen als Akupunkturpunkte erkannt. „'Die Entdeckung war eigentlich mehr zufällig', gibt Heine eher bescheiden zu bedenken</w:t>
      </w:r>
      <w:proofErr w:type="gramStart"/>
      <w:r w:rsidRPr="002C2F94">
        <w:rPr>
          <w:rFonts w:ascii="Tahoma" w:hAnsi="Tahoma" w:cs="Tahoma"/>
          <w:sz w:val="24"/>
          <w:szCs w:val="24"/>
        </w:rPr>
        <w:t>. '</w:t>
      </w:r>
      <w:proofErr w:type="gramEnd"/>
      <w:r w:rsidRPr="002C2F94">
        <w:rPr>
          <w:rFonts w:ascii="Tahoma" w:hAnsi="Tahoma" w:cs="Tahoma"/>
          <w:sz w:val="24"/>
          <w:szCs w:val="24"/>
        </w:rPr>
        <w:t xml:space="preserve">Man könnte es auch Intuition oder Eingebung nennen - eben eine glückliche Fügung. Jedenfalls sind alle früheren Überlegungen, die Akupunkturpunkte zu finden, von einer falschen Annahme ausgegangen. Wir haben nach abendländischer Vorstellung den Punkt als ein mathematisch nicht räumliches Gebilde definiert. Während einer Diskussion mit chinesischen Kollegen erfuhr ich, dass sie unter der Bezeichnung 'Punkt' eben auch 'Loch' verstehen. Da fiel es mir wie Schuppen von den Augen. Das war für mich das große Aha-Erlebnis. Ich musste also nicht nach einer punktförmigen Stelle suchen sondern nach einem räumlich fassbaren Loch. Und genau das war der richtige Weg. Als Anatom kannte ich diese Öffnungen, diese winzigen Löcher natürlich schon vorher, aber ich hatte sie nie mit den Akupunkturpunkten in Verbindung gebracht. Das tat ich erst nach unserer deutschchinesischen Diskussion.' Diese Entdeckung von Heine ging wie ein Lauffeuer um die Welt, faszinierte alternative Ärzte, schockte eingefleischte Schulmediziner. Und in vielen Ländern - besonders aber in der Volksrepublik China begann man sie nachzuprüfen und zu untermauern. Und es wurde zur endgültigen, zur abgesicherten Gewissheit - es gibt sie, die Akupunkturlöcher." (3) Die anatomische Entdeckung </w:t>
      </w:r>
      <w:r w:rsidRPr="002C2F94">
        <w:rPr>
          <w:rFonts w:ascii="Tahoma" w:hAnsi="Tahoma" w:cs="Tahoma"/>
          <w:sz w:val="24"/>
          <w:szCs w:val="24"/>
        </w:rPr>
        <w:lastRenderedPageBreak/>
        <w:t xml:space="preserve">Heines, die nun ganz und gar und </w:t>
      </w:r>
      <w:proofErr w:type="spellStart"/>
      <w:r w:rsidRPr="002C2F94">
        <w:rPr>
          <w:rFonts w:ascii="Tahoma" w:hAnsi="Tahoma" w:cs="Tahoma"/>
          <w:sz w:val="24"/>
          <w:szCs w:val="24"/>
        </w:rPr>
        <w:t>undiskutierbar</w:t>
      </w:r>
      <w:proofErr w:type="spellEnd"/>
      <w:r w:rsidRPr="002C2F94">
        <w:rPr>
          <w:rFonts w:ascii="Tahoma" w:hAnsi="Tahoma" w:cs="Tahoma"/>
          <w:sz w:val="24"/>
          <w:szCs w:val="24"/>
        </w:rPr>
        <w:t xml:space="preserve"> aus der materialistisch-wissenschaftlichen Ecke kommt, ist für den westlichen, zweifelnden Menschen gewiss ein Riesenschritt hin zur Akzeptanz dieser neuen/alten Vorstellung von einem autonomen Energiesystem im Körper der Säugetiere, zu denen wir gehören. Die Vorstellung von </w:t>
      </w:r>
      <w:proofErr w:type="gramStart"/>
      <w:r w:rsidRPr="002C2F94">
        <w:rPr>
          <w:rFonts w:ascii="Tahoma" w:hAnsi="Tahoma" w:cs="Tahoma"/>
          <w:sz w:val="24"/>
          <w:szCs w:val="24"/>
        </w:rPr>
        <w:t>den</w:t>
      </w:r>
      <w:proofErr w:type="gramEnd"/>
      <w:r w:rsidRPr="002C2F94">
        <w:rPr>
          <w:rFonts w:ascii="Tahoma" w:hAnsi="Tahoma" w:cs="Tahoma"/>
          <w:sz w:val="24"/>
          <w:szCs w:val="24"/>
        </w:rPr>
        <w:t xml:space="preserve"> Energie leitenden Meridianen scheint dem Professor nicht so ganz geheuer, sind diese doch anatomisch nicht fassbar. Er wird zitiert: „Ich gehe eher davon aus, dass das System der Meridiane eine Art Netzwerk ist, so etwas wie eine Land- oder Straßenkarte, das erdacht wurde, um es dem Therapeuten zu erleichtern, die Akupunkturpunkte treffsicher aufzufinden" (4) Dieter </w:t>
      </w:r>
      <w:proofErr w:type="spellStart"/>
      <w:r w:rsidRPr="002C2F94">
        <w:rPr>
          <w:rFonts w:ascii="Tahoma" w:hAnsi="Tahoma" w:cs="Tahoma"/>
          <w:sz w:val="24"/>
          <w:szCs w:val="24"/>
        </w:rPr>
        <w:t>Hoffschläger</w:t>
      </w:r>
      <w:proofErr w:type="spellEnd"/>
      <w:r w:rsidRPr="002C2F94">
        <w:rPr>
          <w:rFonts w:ascii="Tahoma" w:hAnsi="Tahoma" w:cs="Tahoma"/>
          <w:sz w:val="24"/>
          <w:szCs w:val="24"/>
        </w:rPr>
        <w:t xml:space="preserve"> schreibt, dass besonders in der Schmerz-Informatik „die Forschungen von Professor Heine neue Ansätze und gute Möglichkeiten bieten: 'In den Akupunkturpunkten gibt es kugelförmige Nervenenden. Reizt man die Haut, werden diese unangenehmen Informationen an eine Umschaltzentrale weiter im Innern transportiert. Von dort aus gelangen sie zur nächsten und so fort. Schließlich wird der Impuls über kräftige Nervenbahnen ans Gehirn gegeben, das die vielen und dauernd neuen Informationen in das typische Schmerzgefühl verwandelt.'" Patienten, die sich der Prozedur der Akupunktur „unterziehen wurden bisher oft von notorischen Besserwissern und schulmedizinisch überzeugten Zeitgenossen belächelt, berichten die Schmerzkranken von spürbaren Erfolgen (...) so hieß es von der anderen Seite nur: Ganz klar, ein eindeutiger Placebo-Effekt, oder schlichter, - Einbildung kann Wunder wirken. Bislang war es schwierig diesen Argumenten etwas entgegenzusetzen. Denn man konnte nie so recht die Wirkungsweise der Akupunktur untermauern. Die </w:t>
      </w:r>
      <w:proofErr w:type="spellStart"/>
      <w:r w:rsidRPr="002C2F94">
        <w:rPr>
          <w:rFonts w:ascii="Tahoma" w:hAnsi="Tahoma" w:cs="Tahoma"/>
          <w:sz w:val="24"/>
          <w:szCs w:val="24"/>
        </w:rPr>
        <w:t>AkupunkturPunkte</w:t>
      </w:r>
      <w:proofErr w:type="spellEnd"/>
      <w:r w:rsidRPr="002C2F94">
        <w:rPr>
          <w:rFonts w:ascii="Tahoma" w:hAnsi="Tahoma" w:cs="Tahoma"/>
          <w:sz w:val="24"/>
          <w:szCs w:val="24"/>
        </w:rPr>
        <w:t xml:space="preserve">, die dort liegen, wo sich die Meridiane kreuzen, waren ebenfalls nicht eindeutig nachzuweisen, geschweige denn unter dem Mikroskop zu betrachten. Doch die Diskussionen um das Für und Wider dieser klassischen, chinesischen Heilmethode ist nun durch die Arbeiten von Professor Heine endgültig beendet." (5) Professor Dr. </w:t>
      </w:r>
      <w:proofErr w:type="spellStart"/>
      <w:r w:rsidRPr="002C2F94">
        <w:rPr>
          <w:rFonts w:ascii="Tahoma" w:hAnsi="Tahoma" w:cs="Tahoma"/>
          <w:sz w:val="24"/>
          <w:szCs w:val="24"/>
        </w:rPr>
        <w:t>Kaznachejew</w:t>
      </w:r>
      <w:proofErr w:type="spellEnd"/>
      <w:r w:rsidRPr="002C2F94">
        <w:rPr>
          <w:rFonts w:ascii="Tahoma" w:hAnsi="Tahoma" w:cs="Tahoma"/>
          <w:sz w:val="24"/>
          <w:szCs w:val="24"/>
        </w:rPr>
        <w:t xml:space="preserve"> vom Institut für Klinische und Experimentelle Medizin Novosibirsk: Etwa zeitgleich mit Professor Heine warten die Russen (6) mit einer Sensation auf: Der Physiker und Wissenschaftsredakteur der Zeitschrift „Wissen und Leben" in Moskau, Dr. Sergei </w:t>
      </w:r>
      <w:proofErr w:type="spellStart"/>
      <w:r w:rsidRPr="002C2F94">
        <w:rPr>
          <w:rFonts w:ascii="Tahoma" w:hAnsi="Tahoma" w:cs="Tahoma"/>
          <w:sz w:val="24"/>
          <w:szCs w:val="24"/>
        </w:rPr>
        <w:t>Pankratov</w:t>
      </w:r>
      <w:proofErr w:type="spellEnd"/>
      <w:r w:rsidRPr="002C2F94">
        <w:rPr>
          <w:rFonts w:ascii="Tahoma" w:hAnsi="Tahoma" w:cs="Tahoma"/>
          <w:sz w:val="24"/>
          <w:szCs w:val="24"/>
        </w:rPr>
        <w:t xml:space="preserve"> teilt mit, dass „das Institut für Klinische und Experimentelle Medizin in Novosibirsk in mehrjähriger Forschungsarbeit nachgewiesen (hat), dass der menschliche Körper in der Lage ist, Licht zu leiten. Das 3 Verblüffende: Die Lichtleiterfunktion des menschlichen Körpers existiert nur entlang der Meridiane und kann in den Körper nur an den Akupunkturpunkten ein- und austreten". Ein „inneres Lichtsystem“ hat eine Gruppe von Wissenschaftlern unter Leitung von Professor </w:t>
      </w:r>
      <w:proofErr w:type="spellStart"/>
      <w:r w:rsidRPr="002C2F94">
        <w:rPr>
          <w:rFonts w:ascii="Tahoma" w:hAnsi="Tahoma" w:cs="Tahoma"/>
          <w:sz w:val="24"/>
          <w:szCs w:val="24"/>
        </w:rPr>
        <w:t>Kaznachejew</w:t>
      </w:r>
      <w:proofErr w:type="spellEnd"/>
      <w:r w:rsidRPr="002C2F94">
        <w:rPr>
          <w:rFonts w:ascii="Tahoma" w:hAnsi="Tahoma" w:cs="Tahoma"/>
          <w:sz w:val="24"/>
          <w:szCs w:val="24"/>
        </w:rPr>
        <w:t xml:space="preserve"> nachgewiesen, „wahrscheinlich eine der ältesten Regulierungseinrichtungen, die wir von den früheren Stufen der Evolution geerbt haben, aus den Zeiten, als das Nervensystem lebender Organismen noch unterentwickelt oder auch noch gar nicht vorhanden war." Wurde ein Lichtstrahl senkrecht auf bestimmte Hautpartien gerichtet, war bis zu 10cm vom Sendepunkt entfernt „ein winziger Lichtfleck an einer unbeleuchteten Stelle" zu sehen. Ergebnis dieser Experimente war, „dass sich das Licht nur zwischen den Punkten derselben Akupunkturbahn gut fortpflanzt. Wenn die Lichtquelle auch nur 4 Millimeter vom </w:t>
      </w:r>
      <w:r w:rsidRPr="002C2F94">
        <w:rPr>
          <w:rFonts w:ascii="Tahoma" w:hAnsi="Tahoma" w:cs="Tahoma"/>
          <w:sz w:val="24"/>
          <w:szCs w:val="24"/>
        </w:rPr>
        <w:lastRenderedPageBreak/>
        <w:t xml:space="preserve">Akupunkturpunkt entfernt ist, verschwindet das Signal am Photonendetektor sofort. Es ist interessant, dass der Weg des Lichts durch den menschlichen Körper vom Spektralbereich abhängt - das weiße Licht (eine Mischung aus allen Farben) pflanzt sich am besten fort, dann kommen Rot und Blau. Für das grüne Licht ist der Weg am Schwersten - das Signal ist merklich schwächer. Wenn also ein lebender Organismus an bestimmten Stellen mit sichtbarem Licht bestrahlt wird, kann sich das Licht im Körper über ungewöhnlich große Entfernungen ausbreiten, wobei die Lichtrouten entsprechend der Meridiane streng festgelegt sind. Dies legt die Vermutung nahe, es könne in uns ein Lichtleitsystem geben, das tatsächlich an ein System von optischen Fasern erinnert. Es ist eine bekannte Tatsache, dass eine solche Faser sogar dann leiten kann, wenn sie gebogen oder verdreht ist, nicht weil der Strahl auch gebogen wäre, sondern weil das Licht, das viele Male von der inneren Oberfläche reflektiert wird, sich auf einer Art Zickzackbahn fortbewegt.“ Quellenangabe: (1) Siehe: </w:t>
      </w:r>
      <w:proofErr w:type="spellStart"/>
      <w:r w:rsidRPr="002C2F94">
        <w:rPr>
          <w:rFonts w:ascii="Tahoma" w:hAnsi="Tahoma" w:cs="Tahoma"/>
          <w:sz w:val="24"/>
          <w:szCs w:val="24"/>
        </w:rPr>
        <w:t>Harlacher</w:t>
      </w:r>
      <w:proofErr w:type="spellEnd"/>
      <w:r w:rsidRPr="002C2F94">
        <w:rPr>
          <w:rFonts w:ascii="Tahoma" w:hAnsi="Tahoma" w:cs="Tahoma"/>
          <w:sz w:val="24"/>
          <w:szCs w:val="24"/>
        </w:rPr>
        <w:t xml:space="preserve">, W. M.: „Experimente mit der Lebensenergie" in: </w:t>
      </w:r>
      <w:proofErr w:type="spellStart"/>
      <w:r w:rsidRPr="002C2F94">
        <w:rPr>
          <w:rFonts w:ascii="Tahoma" w:hAnsi="Tahoma" w:cs="Tahoma"/>
          <w:sz w:val="24"/>
          <w:szCs w:val="24"/>
        </w:rPr>
        <w:t>esotera</w:t>
      </w:r>
      <w:proofErr w:type="spellEnd"/>
      <w:r w:rsidRPr="002C2F94">
        <w:rPr>
          <w:rFonts w:ascii="Tahoma" w:hAnsi="Tahoma" w:cs="Tahoma"/>
          <w:sz w:val="24"/>
          <w:szCs w:val="24"/>
        </w:rPr>
        <w:t xml:space="preserve"> Nr. 2 1979, S. 38 - 144 (2) AMI (</w:t>
      </w:r>
      <w:proofErr w:type="spellStart"/>
      <w:r w:rsidRPr="002C2F94">
        <w:rPr>
          <w:rFonts w:ascii="Tahoma" w:hAnsi="Tahoma" w:cs="Tahoma"/>
          <w:sz w:val="24"/>
          <w:szCs w:val="24"/>
        </w:rPr>
        <w:t>Acupuncture</w:t>
      </w:r>
      <w:proofErr w:type="spellEnd"/>
      <w:r w:rsidRPr="002C2F94">
        <w:rPr>
          <w:rFonts w:ascii="Tahoma" w:hAnsi="Tahoma" w:cs="Tahoma"/>
          <w:sz w:val="24"/>
          <w:szCs w:val="24"/>
        </w:rPr>
        <w:t xml:space="preserve"> </w:t>
      </w:r>
      <w:proofErr w:type="spellStart"/>
      <w:r w:rsidRPr="002C2F94">
        <w:rPr>
          <w:rFonts w:ascii="Tahoma" w:hAnsi="Tahoma" w:cs="Tahoma"/>
          <w:sz w:val="24"/>
          <w:szCs w:val="24"/>
        </w:rPr>
        <w:t>Measuring</w:t>
      </w:r>
      <w:proofErr w:type="spellEnd"/>
      <w:r w:rsidRPr="002C2F94">
        <w:rPr>
          <w:rFonts w:ascii="Tahoma" w:hAnsi="Tahoma" w:cs="Tahoma"/>
          <w:sz w:val="24"/>
          <w:szCs w:val="24"/>
        </w:rPr>
        <w:t xml:space="preserve"> Instrument) (3,4,5) </w:t>
      </w:r>
      <w:proofErr w:type="spellStart"/>
      <w:r w:rsidRPr="002C2F94">
        <w:rPr>
          <w:rFonts w:ascii="Tahoma" w:hAnsi="Tahoma" w:cs="Tahoma"/>
          <w:sz w:val="24"/>
          <w:szCs w:val="24"/>
        </w:rPr>
        <w:t>Hoffschlaeger</w:t>
      </w:r>
      <w:proofErr w:type="spellEnd"/>
      <w:r w:rsidRPr="002C2F94">
        <w:rPr>
          <w:rFonts w:ascii="Tahoma" w:hAnsi="Tahoma" w:cs="Tahoma"/>
          <w:sz w:val="24"/>
          <w:szCs w:val="24"/>
        </w:rPr>
        <w:t xml:space="preserve">, Dieter: „Zum ersten Mal: Akupunkturpunkte im Mikroskop sichtbar gemacht" in: „Das neue Zeitalter" Nr. 6/1989, S. 4-8 (6) </w:t>
      </w:r>
      <w:proofErr w:type="spellStart"/>
      <w:r w:rsidRPr="002C2F94">
        <w:rPr>
          <w:rFonts w:ascii="Tahoma" w:hAnsi="Tahoma" w:cs="Tahoma"/>
          <w:sz w:val="24"/>
          <w:szCs w:val="24"/>
        </w:rPr>
        <w:t>Pankratov</w:t>
      </w:r>
      <w:proofErr w:type="spellEnd"/>
      <w:r w:rsidRPr="002C2F94">
        <w:rPr>
          <w:rFonts w:ascii="Tahoma" w:hAnsi="Tahoma" w:cs="Tahoma"/>
          <w:sz w:val="24"/>
          <w:szCs w:val="24"/>
        </w:rPr>
        <w:t>, Sergei: „Meridiane leiten Licht" in: „</w:t>
      </w:r>
      <w:proofErr w:type="spellStart"/>
      <w:r w:rsidRPr="002C2F94">
        <w:rPr>
          <w:rFonts w:ascii="Tahoma" w:hAnsi="Tahoma" w:cs="Tahoma"/>
          <w:sz w:val="24"/>
          <w:szCs w:val="24"/>
        </w:rPr>
        <w:t>Raum&amp;Zeit</w:t>
      </w:r>
      <w:proofErr w:type="spellEnd"/>
      <w:r w:rsidRPr="002C2F94">
        <w:rPr>
          <w:rFonts w:ascii="Tahoma" w:hAnsi="Tahoma" w:cs="Tahoma"/>
          <w:sz w:val="24"/>
          <w:szCs w:val="24"/>
        </w:rPr>
        <w:t>" Nr. 35/1988, S. 16-18 Text: Walter Häge</w:t>
      </w:r>
    </w:p>
    <w:p w:rsidR="002C2F94" w:rsidRDefault="002C2F94" w:rsidP="002C2F94">
      <w:pPr>
        <w:rPr>
          <w:rFonts w:ascii="Tahoma" w:hAnsi="Tahoma" w:cs="Tahoma"/>
          <w:sz w:val="24"/>
          <w:szCs w:val="24"/>
        </w:rPr>
      </w:pPr>
    </w:p>
    <w:p w:rsidR="002C2F94" w:rsidRPr="002C2F94" w:rsidRDefault="002C2F94" w:rsidP="002C2F94">
      <w:pPr>
        <w:rPr>
          <w:rFonts w:ascii="Tahoma" w:hAnsi="Tahoma" w:cs="Tahoma"/>
          <w:sz w:val="24"/>
          <w:szCs w:val="24"/>
        </w:rPr>
      </w:pPr>
    </w:p>
    <w:sectPr w:rsidR="002C2F94" w:rsidRPr="002C2F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175CE"/>
    <w:multiLevelType w:val="hybridMultilevel"/>
    <w:tmpl w:val="DA44FDEA"/>
    <w:lvl w:ilvl="0" w:tplc="9E1AB45C">
      <w:start w:val="1"/>
      <w:numFmt w:val="decimal"/>
      <w:lvlText w:val="(%1)"/>
      <w:lvlJc w:val="left"/>
      <w:pPr>
        <w:ind w:left="744" w:hanging="3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94"/>
    <w:rsid w:val="002C2F94"/>
    <w:rsid w:val="009A3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2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2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2351</Words>
  <Characters>14815</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Reh</dc:creator>
  <cp:lastModifiedBy>Hans Reh</cp:lastModifiedBy>
  <cp:revision>1</cp:revision>
  <dcterms:created xsi:type="dcterms:W3CDTF">2019-11-07T11:34:00Z</dcterms:created>
  <dcterms:modified xsi:type="dcterms:W3CDTF">2019-11-07T11:40:00Z</dcterms:modified>
</cp:coreProperties>
</file>